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1C" w:rsidRDefault="007764E8" w:rsidP="0008701C">
      <w:pPr>
        <w:pStyle w:val="Subtitle"/>
        <w:keepLines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MTN 023/IPM 030 </w:t>
      </w:r>
      <w:r w:rsidR="0008701C">
        <w:rPr>
          <w:rFonts w:ascii="Arial Narrow" w:hAnsi="Arial Narrow"/>
          <w:sz w:val="22"/>
        </w:rPr>
        <w:t xml:space="preserve">Sample Informed Consent Coversheet </w:t>
      </w:r>
    </w:p>
    <w:p w:rsidR="0008701C" w:rsidRPr="00074D00" w:rsidRDefault="0008701C" w:rsidP="0008701C">
      <w:pPr>
        <w:pStyle w:val="Subtitle"/>
        <w:keepLines/>
        <w:rPr>
          <w:rFonts w:ascii="Arial Narrow" w:hAnsi="Arial Narrow"/>
          <w:color w:val="FF0000"/>
          <w:sz w:val="22"/>
        </w:rPr>
      </w:pPr>
      <w:r w:rsidRPr="00074D00">
        <w:rPr>
          <w:rFonts w:ascii="Arial Narrow" w:hAnsi="Arial Narrow"/>
          <w:color w:val="FF0000"/>
          <w:sz w:val="22"/>
        </w:rPr>
        <w:t xml:space="preserve">Parent/Guardian or Continued Research Participation for Participants Who Turn 18 </w:t>
      </w:r>
      <w:proofErr w:type="gramStart"/>
      <w:r w:rsidRPr="00074D00">
        <w:rPr>
          <w:rFonts w:ascii="Arial Narrow" w:hAnsi="Arial Narrow"/>
          <w:color w:val="FF0000"/>
          <w:sz w:val="22"/>
        </w:rPr>
        <w:t>During</w:t>
      </w:r>
      <w:proofErr w:type="gramEnd"/>
      <w:r w:rsidRPr="00074D00">
        <w:rPr>
          <w:rFonts w:ascii="Arial Narrow" w:hAnsi="Arial Narrow"/>
          <w:color w:val="FF0000"/>
          <w:sz w:val="22"/>
        </w:rPr>
        <w:t xml:space="preserve"> Study Participation</w:t>
      </w:r>
      <w:r w:rsidR="007764E8">
        <w:rPr>
          <w:rFonts w:ascii="Arial Narrow" w:hAnsi="Arial Narrow"/>
          <w:color w:val="FF0000"/>
          <w:sz w:val="22"/>
        </w:rPr>
        <w:t xml:space="preserve"> if required by IRB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2355"/>
        <w:gridCol w:w="3497"/>
      </w:tblGrid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Name (or PTID)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Date of informed consent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Start time of informed consent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 which consent is this coversheet being used?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60A3F">
              <w:rPr>
                <w:rFonts w:ascii="Arial Narrow" w:hAnsi="Arial Narrow"/>
                <w:sz w:val="22"/>
                <w:szCs w:val="22"/>
              </w:rPr>
            </w:r>
            <w:r w:rsidR="00160A3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Parent/Guardian Consent 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Continued Research Participation for 18 Year Old Participant</w:t>
            </w: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Is the person of legal age to provide independent informed consent for research?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>STOP. Obtain parent consent.</w:t>
            </w:r>
          </w:p>
        </w:tc>
      </w:tr>
      <w:tr w:rsidR="0008701C" w:rsidTr="00FC2120">
        <w:trPr>
          <w:trHeight w:val="18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Can the person read and understand English?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>A literate impartial witness should be present during the entire informed consent process/discussion. Refer to site and DAIDS SOPs for specific instructions. Note: this is only applicable for parent/guardian; participants are required to be literate in English to enroll in study.  Record name of witness here:</w:t>
            </w:r>
          </w:p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Record relationship of witness to participant here: </w:t>
            </w:r>
          </w:p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75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comprehension assessed to ensure all information required to make an informed decision was provided?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73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there adequate time/opportunity given to consider all options before making an informed decision?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1033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a copy of the consent form offered and accepted?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N/A (chose not to provide informed consent)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Offer alternative form of study contact information to parent/participant.</w:t>
            </w: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End time of informed consent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530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b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“No study visit procedures took place prior to obtaining informed consent”. </w:t>
            </w:r>
          </w:p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Initials of staff person obtaining consent______.</w:t>
            </w:r>
          </w:p>
        </w:tc>
      </w:tr>
      <w:tr w:rsidR="0008701C" w:rsidTr="00FC2120">
        <w:trPr>
          <w:trHeight w:val="836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Notes/Comments:</w:t>
            </w: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Version number/date of informed consent form used during informed consent process/discussion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Version Number: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Date of Approved Informed Consent Form: </w:t>
            </w: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Name of study staff person completing informed consent process/discussion (and this coversheet)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 w:cstheme="minorHAnsi"/>
                <w:sz w:val="20"/>
                <w:szCs w:val="20"/>
              </w:rPr>
              <w:t>Signature of study staff person completing informed consent process/discussion (and this coversheet)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bookmarkEnd w:id="0"/>
    <w:p w:rsidR="0008701C" w:rsidRDefault="007764E8" w:rsidP="0008701C">
      <w:pPr>
        <w:pStyle w:val="Subtitle"/>
        <w:keepLines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lastRenderedPageBreak/>
        <w:t xml:space="preserve">MTN 023/IPM 030 </w:t>
      </w:r>
      <w:r w:rsidR="0008701C">
        <w:rPr>
          <w:rFonts w:ascii="Arial Narrow" w:hAnsi="Arial Narrow"/>
          <w:sz w:val="22"/>
        </w:rPr>
        <w:t xml:space="preserve">Sample Informed Assent Coversheet </w:t>
      </w:r>
      <w:r w:rsidR="0008701C">
        <w:rPr>
          <w:rFonts w:ascii="Arial Narrow" w:hAnsi="Arial Narrow"/>
          <w:sz w:val="22"/>
        </w:rPr>
        <w:br/>
      </w:r>
      <w:r w:rsidR="0008701C" w:rsidRPr="00074D00">
        <w:rPr>
          <w:rFonts w:ascii="Arial Narrow" w:hAnsi="Arial Narrow"/>
          <w:color w:val="FF0000"/>
          <w:sz w:val="22"/>
        </w:rPr>
        <w:t>Adolescent Female Participant</w:t>
      </w:r>
    </w:p>
    <w:p w:rsidR="007764E8" w:rsidRDefault="007764E8" w:rsidP="0008701C">
      <w:pPr>
        <w:pStyle w:val="Subtitle"/>
        <w:keepLines/>
        <w:rPr>
          <w:rFonts w:ascii="Arial Narrow" w:hAnsi="Arial Narrow"/>
          <w:sz w:val="22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2355"/>
        <w:gridCol w:w="3497"/>
      </w:tblGrid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Participant Name (or PTID)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Date of informed assent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Start time of informed assent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516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Pr="00A44ACF" w:rsidRDefault="0008701C" w:rsidP="00FC2120">
            <w:pPr>
              <w:keepLines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44AC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Note: The participant is not of legal age to provide independent informed consent for research </w:t>
            </w:r>
            <w:r w:rsidRPr="00A44ACF">
              <w:rPr>
                <w:rFonts w:ascii="Arial Narrow" w:hAnsi="Arial Narrow" w:cstheme="minorHAnsi"/>
                <w:b/>
                <w:sz w:val="20"/>
                <w:szCs w:val="20"/>
              </w:rPr>
              <w:sym w:font="Symbol" w:char="F0DE"/>
            </w:r>
            <w:r w:rsidRPr="00A44ACF">
              <w:rPr>
                <w:rFonts w:ascii="Arial Narrow" w:hAnsi="Arial Narrow" w:cstheme="minorHAnsi"/>
                <w:b/>
                <w:sz w:val="20"/>
                <w:szCs w:val="20"/>
              </w:rPr>
              <w:t>Must obtain parent consent to enroll in study.</w:t>
            </w:r>
          </w:p>
        </w:tc>
      </w:tr>
      <w:tr w:rsidR="0008701C" w:rsidTr="00FC2120">
        <w:trPr>
          <w:trHeight w:val="962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Can the participant read and understand English?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>STOP.  Participant is not eligible for participation in study.</w:t>
            </w:r>
          </w:p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75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all information required for the participant to make an informed decision provided in a language that was understandable to the participant?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Were all participant questions answered?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516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Did the participant comprehend all information required to make an informed decision?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73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Was the participant given adequate time/opportunity to consider all options before making her informed decision?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Explain below.</w:t>
            </w:r>
          </w:p>
        </w:tc>
      </w:tr>
      <w:tr w:rsidR="0008701C" w:rsidTr="00FC2120">
        <w:trPr>
          <w:trHeight w:val="1033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Did the participant accept a copy of the assent form?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N/A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Participant chose not to provide informed assent)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Yes</w:t>
            </w:r>
          </w:p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No  </w:t>
            </w:r>
            <w:r>
              <w:rPr>
                <w:rFonts w:ascii="Arial Narrow" w:hAnsi="Arial Narrow" w:cstheme="minorHAnsi"/>
                <w:sz w:val="20"/>
                <w:szCs w:val="20"/>
              </w:rPr>
              <w:sym w:font="Symbol" w:char="F0DE"/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Offer alternative form of study contact information to participant.</w:t>
            </w: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End time of informed assent process/discussion</w:t>
            </w:r>
          </w:p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792" w:hanging="792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530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instrText xml:space="preserve"> FORMCHECKBOX </w:instrText>
            </w:r>
            <w:r w:rsidR="00160A3F">
              <w:rPr>
                <w:rFonts w:ascii="Arial Narrow" w:hAnsi="Arial Narrow" w:cstheme="minorHAnsi"/>
                <w:b/>
                <w:sz w:val="20"/>
                <w:szCs w:val="20"/>
              </w:rPr>
            </w:r>
            <w:r w:rsidR="00160A3F">
              <w:rPr>
                <w:rFonts w:ascii="Arial Narrow" w:hAnsi="Arial Narrow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 “No study visit procedures took place prior to obtaining informed consent”. </w:t>
            </w:r>
          </w:p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408" w:hanging="408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Initials of staff person obtaining consent______.</w:t>
            </w:r>
          </w:p>
        </w:tc>
      </w:tr>
      <w:tr w:rsidR="0008701C" w:rsidTr="00FC2120">
        <w:trPr>
          <w:trHeight w:val="1655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Notes/Comments:</w:t>
            </w: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08701C" w:rsidRDefault="0008701C" w:rsidP="00FC2120">
            <w:pPr>
              <w:keepLines/>
              <w:ind w:left="954" w:hanging="954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Version number/date of informed assent form used during informed assent process/discussion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ind w:left="882" w:hanging="882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Version Number: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Date of Approved Informed Assent Form: </w:t>
            </w: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Name of study staff person completing informed assent process/discussion (and this coversheet)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8701C" w:rsidTr="00FC2120">
        <w:trPr>
          <w:trHeight w:val="498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1C" w:rsidRDefault="0008701C" w:rsidP="00FC2120">
            <w:pPr>
              <w:keepLines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Signature of study staff person completing informed assent process/discussion (and this coversheet)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1C" w:rsidRDefault="0008701C" w:rsidP="00FC212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08701C" w:rsidRDefault="0008701C" w:rsidP="0008701C">
      <w:pPr>
        <w:pStyle w:val="Subtitle"/>
        <w:keepLines/>
        <w:ind w:right="274"/>
        <w:jc w:val="left"/>
      </w:pPr>
    </w:p>
    <w:p w:rsidR="0008701C" w:rsidRDefault="0008701C" w:rsidP="0008701C">
      <w:pPr>
        <w:pStyle w:val="Subtitle"/>
        <w:keepLines/>
        <w:rPr>
          <w:rFonts w:ascii="Arial Narrow" w:hAnsi="Arial Narrow"/>
          <w:sz w:val="22"/>
        </w:rPr>
      </w:pPr>
    </w:p>
    <w:p w:rsidR="0008701C" w:rsidRDefault="0008701C" w:rsidP="0008701C"/>
    <w:p w:rsidR="00A43720" w:rsidRDefault="00A43720"/>
    <w:sectPr w:rsidR="00A4372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3F" w:rsidRDefault="00160A3F" w:rsidP="00160A3F">
      <w:r>
        <w:separator/>
      </w:r>
    </w:p>
  </w:endnote>
  <w:endnote w:type="continuationSeparator" w:id="0">
    <w:p w:rsidR="00160A3F" w:rsidRDefault="00160A3F" w:rsidP="0016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3F" w:rsidRPr="00160A3F" w:rsidRDefault="00160A3F" w:rsidP="00160A3F">
    <w:pPr>
      <w:pStyle w:val="Foot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Version 1.0 12 February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3F" w:rsidRDefault="00160A3F" w:rsidP="00160A3F">
      <w:r>
        <w:separator/>
      </w:r>
    </w:p>
  </w:footnote>
  <w:footnote w:type="continuationSeparator" w:id="0">
    <w:p w:rsidR="00160A3F" w:rsidRDefault="00160A3F" w:rsidP="0016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1C"/>
    <w:rsid w:val="00074D00"/>
    <w:rsid w:val="0008701C"/>
    <w:rsid w:val="00160A3F"/>
    <w:rsid w:val="007764E8"/>
    <w:rsid w:val="00A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Vivian Bragg</cp:lastModifiedBy>
  <cp:revision>4</cp:revision>
  <dcterms:created xsi:type="dcterms:W3CDTF">2011-09-20T14:58:00Z</dcterms:created>
  <dcterms:modified xsi:type="dcterms:W3CDTF">2014-02-12T14:03:00Z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-486250710</vt:i4>
  </property>
  <property fmtid="{D5CDD505-2E9C-101B-9397-08002B2CF9AE}" pid="3" name="_NewReviewCycle">
    <vt:lpwstr/>
  </property>
  <property fmtid="{D5CDD505-2E9C-101B-9397-08002B2CF9AE}" pid="4" name="_EmailSubject">
    <vt:lpwstr>MTN 023_Uploads to MTN Website</vt:lpwstr>
  </property>
  <property fmtid="{D5CDD505-2E9C-101B-9397-08002B2CF9AE}" pid="5" name="_AuthorEmail">
    <vt:lpwstr>VBragg@fhi360.org</vt:lpwstr>
  </property>
  <property fmtid="{D5CDD505-2E9C-101B-9397-08002B2CF9AE}" pid="6" name="_AuthorEmailDisplayName">
    <vt:lpwstr>Vivian Bragg</vt:lpwstr>
  </property>
</Properties>
</file>